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039CDD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4731D" w:rsidRPr="00B4731D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E1C67D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A35E3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6A35E3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6A35E3" w:rsidRPr="00FC6829">
        <w:rPr>
          <w:rFonts w:ascii="Verdana" w:hAnsi="Verdana"/>
          <w:sz w:val="18"/>
          <w:szCs w:val="18"/>
        </w:rPr>
        <w:t>č.j. 17901/2025-SŽ-OŘ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B4731D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B4731D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08E40D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B4731D">
              <w:rPr>
                <w:rFonts w:ascii="Verdana" w:hAnsi="Verdana" w:cstheme="minorHAnsi"/>
                <w:b/>
                <w:sz w:val="18"/>
                <w:szCs w:val="18"/>
              </w:rPr>
              <w:t xml:space="preserve">významné 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1605385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AB13278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17379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4731D">
              <w:rPr>
                <w:rFonts w:ascii="Verdana" w:hAnsi="Verdana" w:cstheme="minorHAnsi"/>
                <w:sz w:val="18"/>
                <w:szCs w:val="18"/>
              </w:rPr>
              <w:t>dodávek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 w:rsidR="005739F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5739F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4734EEAB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 w:rsidR="00B4731D">
        <w:rPr>
          <w:rFonts w:ascii="Verdana" w:hAnsi="Verdana" w:cstheme="minorHAnsi"/>
          <w:sz w:val="14"/>
          <w:szCs w:val="14"/>
        </w:rPr>
        <w:t>dodávky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05E8A9A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4731D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2463"/>
    <w:rsid w:val="00540E39"/>
    <w:rsid w:val="00553CEF"/>
    <w:rsid w:val="005739F9"/>
    <w:rsid w:val="0057585E"/>
    <w:rsid w:val="00591B9B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35E3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45A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76BF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33BBE"/>
    <w:rsid w:val="00B44579"/>
    <w:rsid w:val="00B4731D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2463"/>
    <w:rsid w:val="0053414F"/>
    <w:rsid w:val="005B7B91"/>
    <w:rsid w:val="00633686"/>
    <w:rsid w:val="006E0004"/>
    <w:rsid w:val="00726C62"/>
    <w:rsid w:val="008965C6"/>
    <w:rsid w:val="008C42C3"/>
    <w:rsid w:val="009545A4"/>
    <w:rsid w:val="00A86AAC"/>
    <w:rsid w:val="00A97D1C"/>
    <w:rsid w:val="00AA76BF"/>
    <w:rsid w:val="00B33BBE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2021-06-14T09:40:00Z</dcterms:created>
  <dcterms:modified xsi:type="dcterms:W3CDTF">2025-05-13T11:38:00Z</dcterms:modified>
</cp:coreProperties>
</file>